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Portraits of Jesus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“The Groom”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  <w:t xml:space="preserve">2 Corinthians 11:2 (NLT)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Acceptance of the marriage offer of the Lamb.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Jesus has chosen you to be His </w:t>
      </w:r>
      <w:r w:rsidDel="00000000" w:rsidR="00000000" w:rsidRPr="00000000">
        <w:rPr>
          <w:u w:val="single"/>
          <w:rtl w:val="0"/>
        </w:rPr>
        <w:t xml:space="preserve">bride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Jesus desires a </w:t>
      </w:r>
      <w:r w:rsidDel="00000000" w:rsidR="00000000" w:rsidRPr="00000000">
        <w:rPr>
          <w:u w:val="single"/>
          <w:rtl w:val="0"/>
        </w:rPr>
        <w:t xml:space="preserve">monogamous</w:t>
      </w:r>
      <w:r w:rsidDel="00000000" w:rsidR="00000000" w:rsidRPr="00000000">
        <w:rPr>
          <w:rtl w:val="0"/>
        </w:rPr>
        <w:t xml:space="preserve"> relationship with you.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Have you accepted Jesus’ offer of marriage?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desire to be properly clothed for the wedding.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Ephesians‬ ‭5:25-27‬ ‭(NLT‬‬)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You need to desire to be </w:t>
      </w:r>
      <w:r w:rsidDel="00000000" w:rsidR="00000000" w:rsidRPr="00000000">
        <w:rPr>
          <w:u w:val="single"/>
          <w:rtl w:val="0"/>
        </w:rPr>
        <w:t xml:space="preserve">pure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u w:val="single"/>
          <w:rtl w:val="0"/>
        </w:rPr>
        <w:t xml:space="preserve">holy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Jesus desires to </w:t>
      </w:r>
      <w:r w:rsidDel="00000000" w:rsidR="00000000" w:rsidRPr="00000000">
        <w:rPr>
          <w:u w:val="single"/>
          <w:rtl w:val="0"/>
        </w:rPr>
        <w:t xml:space="preserve">forgive </w:t>
      </w:r>
      <w:r w:rsidDel="00000000" w:rsidR="00000000" w:rsidRPr="00000000">
        <w:rPr>
          <w:rtl w:val="0"/>
        </w:rPr>
        <w:t xml:space="preserve">and </w:t>
      </w:r>
      <w:r w:rsidDel="00000000" w:rsidR="00000000" w:rsidRPr="00000000">
        <w:rPr>
          <w:u w:val="single"/>
          <w:rtl w:val="0"/>
        </w:rPr>
        <w:t xml:space="preserve">wash </w:t>
      </w:r>
      <w:r w:rsidDel="00000000" w:rsidR="00000000" w:rsidRPr="00000000">
        <w:rPr>
          <w:rtl w:val="0"/>
        </w:rPr>
        <w:t xml:space="preserve">you with His blood.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Jesus </w:t>
      </w:r>
      <w:r w:rsidDel="00000000" w:rsidR="00000000" w:rsidRPr="00000000">
        <w:rPr>
          <w:u w:val="single"/>
          <w:rtl w:val="0"/>
        </w:rPr>
        <w:t xml:space="preserve">provides</w:t>
      </w:r>
      <w:r w:rsidDel="00000000" w:rsidR="00000000" w:rsidRPr="00000000">
        <w:rPr>
          <w:rtl w:val="0"/>
        </w:rPr>
        <w:t xml:space="preserve"> the best for you, not the world.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 willingness to prepare. 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Revelation 19:7–8 (NLT)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The engagement </w:t>
      </w:r>
      <w:r w:rsidDel="00000000" w:rsidR="00000000" w:rsidRPr="00000000">
        <w:rPr>
          <w:u w:val="single"/>
          <w:rtl w:val="0"/>
        </w:rPr>
        <w:t xml:space="preserve">period</w:t>
      </w:r>
      <w:r w:rsidDel="00000000" w:rsidR="00000000" w:rsidRPr="00000000">
        <w:rPr>
          <w:rtl w:val="0"/>
        </w:rPr>
        <w:t xml:space="preserve"> is our time to prepare. 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Colossians‬ ‭3:12-14‬ ‭(NLT‬‬)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Faith without works is </w:t>
      </w:r>
      <w:r w:rsidDel="00000000" w:rsidR="00000000" w:rsidRPr="00000000">
        <w:rPr>
          <w:u w:val="single"/>
          <w:rtl w:val="0"/>
        </w:rPr>
        <w:t xml:space="preserve">dead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Works </w:t>
      </w:r>
      <w:r w:rsidDel="00000000" w:rsidR="00000000" w:rsidRPr="00000000">
        <w:rPr>
          <w:u w:val="single"/>
          <w:rtl w:val="0"/>
        </w:rPr>
        <w:t xml:space="preserve">reveals</w:t>
      </w:r>
      <w:r w:rsidDel="00000000" w:rsidR="00000000" w:rsidRPr="00000000">
        <w:rPr>
          <w:rtl w:val="0"/>
        </w:rPr>
        <w:t xml:space="preserve"> your faith.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