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Trusting God the Father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Proverbs 3:1–12 (NLT)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Learn to </w:t>
      </w:r>
      <w:r w:rsidDel="00000000" w:rsidR="00000000" w:rsidRPr="00000000">
        <w:rPr>
          <w:u w:val="single"/>
          <w:rtl w:val="0"/>
        </w:rPr>
        <w:t xml:space="preserve">trust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Hide the </w:t>
      </w:r>
      <w:r w:rsidDel="00000000" w:rsidR="00000000" w:rsidRPr="00000000">
        <w:rPr>
          <w:u w:val="single"/>
          <w:rtl w:val="0"/>
        </w:rPr>
        <w:t xml:space="preserve">Word</w:t>
      </w:r>
      <w:r w:rsidDel="00000000" w:rsidR="00000000" w:rsidRPr="00000000">
        <w:rPr>
          <w:rtl w:val="0"/>
        </w:rPr>
        <w:t xml:space="preserve"> deep in your heart.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Learning to trust the Father brings </w:t>
      </w:r>
      <w:r w:rsidDel="00000000" w:rsidR="00000000" w:rsidRPr="00000000">
        <w:rPr>
          <w:u w:val="single"/>
          <w:rtl w:val="0"/>
        </w:rPr>
        <w:t xml:space="preserve">satisfaction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favor</w:t>
      </w:r>
      <w:r w:rsidDel="00000000" w:rsidR="00000000" w:rsidRPr="00000000">
        <w:rPr>
          <w:rtl w:val="0"/>
        </w:rPr>
        <w:t xml:space="preserve"> in life.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Follow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Trust</w:t>
      </w:r>
      <w:r w:rsidDel="00000000" w:rsidR="00000000" w:rsidRPr="00000000">
        <w:rPr>
          <w:rtl w:val="0"/>
        </w:rPr>
        <w:t xml:space="preserve"> the Father with all your heart.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Seek</w:t>
      </w:r>
      <w:r w:rsidDel="00000000" w:rsidR="00000000" w:rsidRPr="00000000">
        <w:rPr>
          <w:rtl w:val="0"/>
        </w:rPr>
        <w:t xml:space="preserve"> the Father’s will.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Fear</w:t>
      </w:r>
      <w:r w:rsidDel="00000000" w:rsidR="00000000" w:rsidRPr="00000000">
        <w:rPr>
          <w:rtl w:val="0"/>
        </w:rPr>
        <w:t xml:space="preserve"> the Father and turn from sin.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Following the Father brings </w:t>
      </w:r>
      <w:r w:rsidDel="00000000" w:rsidR="00000000" w:rsidRPr="00000000">
        <w:rPr>
          <w:u w:val="single"/>
          <w:rtl w:val="0"/>
        </w:rPr>
        <w:t xml:space="preserve">healing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strength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blessings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Trust</w:t>
      </w:r>
      <w:r w:rsidDel="00000000" w:rsidR="00000000" w:rsidRPr="00000000">
        <w:rPr>
          <w:rtl w:val="0"/>
        </w:rPr>
        <w:t xml:space="preserve"> the Father’s discipline.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Proverbs 12:1 (NLT) To learn, you must love discipline; it is stupid to hate correction.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To learn, we have to be </w:t>
      </w:r>
      <w:r w:rsidDel="00000000" w:rsidR="00000000" w:rsidRPr="00000000">
        <w:rPr>
          <w:u w:val="single"/>
          <w:rtl w:val="0"/>
        </w:rPr>
        <w:t xml:space="preserve">corrected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Correction</w:t>
      </w:r>
      <w:r w:rsidDel="00000000" w:rsidR="00000000" w:rsidRPr="00000000">
        <w:rPr>
          <w:rtl w:val="0"/>
        </w:rPr>
        <w:t xml:space="preserve"> reveals love.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