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Why the Church</w:t>
      </w:r>
    </w:p>
    <w:p w:rsidR="00000000" w:rsidDel="00000000" w:rsidP="00000000" w:rsidRDefault="00000000" w:rsidRPr="00000000" w14:paraId="00000002">
      <w:pPr>
        <w:rPr>
          <w:b w:val="1"/>
        </w:rPr>
      </w:pPr>
      <w:r w:rsidDel="00000000" w:rsidR="00000000" w:rsidRPr="00000000">
        <w:rPr>
          <w:b w:val="1"/>
          <w:rtl w:val="0"/>
        </w:rPr>
        <w:t xml:space="preserve">Psalm 63:1–5 (NLT)</w:t>
      </w:r>
    </w:p>
    <w:p w:rsidR="00000000" w:rsidDel="00000000" w:rsidP="00000000" w:rsidRDefault="00000000" w:rsidRPr="00000000" w14:paraId="00000003">
      <w:pPr>
        <w:rPr/>
      </w:pPr>
      <w:r w:rsidDel="00000000" w:rsidR="00000000" w:rsidRPr="00000000">
        <w:rPr>
          <w:rtl w:val="0"/>
        </w:rPr>
        <w:t xml:space="preserve">O God, you are my God; I earnestly search for you. My soul thirsts for you; my whole body longs for you in this parched and weary land where there is no water. 2 I have </w:t>
      </w:r>
      <w:r w:rsidDel="00000000" w:rsidR="00000000" w:rsidRPr="00000000">
        <w:rPr>
          <w:u w:val="single"/>
          <w:rtl w:val="0"/>
        </w:rPr>
        <w:t xml:space="preserve">seen you in your sanctuary</w:t>
      </w:r>
      <w:r w:rsidDel="00000000" w:rsidR="00000000" w:rsidRPr="00000000">
        <w:rPr>
          <w:rtl w:val="0"/>
        </w:rPr>
        <w:t xml:space="preserve"> and gazed upon your </w:t>
      </w:r>
      <w:r w:rsidDel="00000000" w:rsidR="00000000" w:rsidRPr="00000000">
        <w:rPr>
          <w:b w:val="1"/>
          <w:rtl w:val="0"/>
        </w:rPr>
        <w:t xml:space="preserve">power</w:t>
      </w:r>
      <w:r w:rsidDel="00000000" w:rsidR="00000000" w:rsidRPr="00000000">
        <w:rPr>
          <w:rtl w:val="0"/>
        </w:rPr>
        <w:t xml:space="preserve"> and </w:t>
      </w:r>
      <w:r w:rsidDel="00000000" w:rsidR="00000000" w:rsidRPr="00000000">
        <w:rPr>
          <w:b w:val="1"/>
          <w:rtl w:val="0"/>
        </w:rPr>
        <w:t xml:space="preserve">glory</w:t>
      </w:r>
      <w:r w:rsidDel="00000000" w:rsidR="00000000" w:rsidRPr="00000000">
        <w:rPr>
          <w:rtl w:val="0"/>
        </w:rPr>
        <w:t xml:space="preserve">. 3 Your unfailing love is better than life itself; how I praise you! 4 I will praise you as long as I live, lifting up my hands to you in prayer. 5 </w:t>
      </w:r>
      <w:r w:rsidDel="00000000" w:rsidR="00000000" w:rsidRPr="00000000">
        <w:rPr>
          <w:u w:val="single"/>
          <w:rtl w:val="0"/>
        </w:rPr>
        <w:t xml:space="preserve">You satisfy me</w:t>
      </w:r>
      <w:r w:rsidDel="00000000" w:rsidR="00000000" w:rsidRPr="00000000">
        <w:rPr>
          <w:rtl w:val="0"/>
        </w:rPr>
        <w:t xml:space="preserve"> more than the richest feast. I will praise you with songs of joy.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Why the church?  It is where we…….</w:t>
      </w:r>
    </w:p>
    <w:p w:rsidR="00000000" w:rsidDel="00000000" w:rsidP="00000000" w:rsidRDefault="00000000" w:rsidRPr="00000000" w14:paraId="00000006">
      <w:pPr>
        <w:numPr>
          <w:ilvl w:val="0"/>
          <w:numId w:val="3"/>
        </w:numPr>
        <w:ind w:left="720" w:hanging="360"/>
        <w:rPr>
          <w:b w:val="1"/>
        </w:rPr>
      </w:pPr>
      <w:r w:rsidDel="00000000" w:rsidR="00000000" w:rsidRPr="00000000">
        <w:rPr>
          <w:b w:val="1"/>
          <w:rtl w:val="0"/>
        </w:rPr>
        <w:t xml:space="preserve">Witness the </w:t>
      </w:r>
      <w:r w:rsidDel="00000000" w:rsidR="00000000" w:rsidRPr="00000000">
        <w:rPr>
          <w:b w:val="1"/>
          <w:u w:val="single"/>
          <w:rtl w:val="0"/>
        </w:rPr>
        <w:t xml:space="preserve">glory</w:t>
      </w:r>
      <w:r w:rsidDel="00000000" w:rsidR="00000000" w:rsidRPr="00000000">
        <w:rPr>
          <w:b w:val="1"/>
          <w:rtl w:val="0"/>
        </w:rPr>
        <w:t xml:space="preserve"> of God. </w:t>
      </w:r>
    </w:p>
    <w:p w:rsidR="00000000" w:rsidDel="00000000" w:rsidP="00000000" w:rsidRDefault="00000000" w:rsidRPr="00000000" w14:paraId="00000007">
      <w:pPr>
        <w:numPr>
          <w:ilvl w:val="0"/>
          <w:numId w:val="4"/>
        </w:numPr>
        <w:ind w:left="720" w:hanging="360"/>
      </w:pPr>
      <w:r w:rsidDel="00000000" w:rsidR="00000000" w:rsidRPr="00000000">
        <w:rPr>
          <w:u w:val="single"/>
          <w:rtl w:val="0"/>
        </w:rPr>
        <w:t xml:space="preserve">Presence</w:t>
      </w:r>
      <w:r w:rsidDel="00000000" w:rsidR="00000000" w:rsidRPr="00000000">
        <w:rPr>
          <w:rtl w:val="0"/>
        </w:rPr>
        <w:t xml:space="preserve"> of God. </w:t>
      </w:r>
    </w:p>
    <w:p w:rsidR="00000000" w:rsidDel="00000000" w:rsidP="00000000" w:rsidRDefault="00000000" w:rsidRPr="00000000" w14:paraId="00000008">
      <w:pPr>
        <w:numPr>
          <w:ilvl w:val="0"/>
          <w:numId w:val="4"/>
        </w:numPr>
        <w:ind w:left="720" w:hanging="360"/>
      </w:pPr>
      <w:r w:rsidDel="00000000" w:rsidR="00000000" w:rsidRPr="00000000">
        <w:rPr>
          <w:u w:val="single"/>
          <w:rtl w:val="0"/>
        </w:rPr>
        <w:t xml:space="preserve">Revelation</w:t>
      </w:r>
      <w:r w:rsidDel="00000000" w:rsidR="00000000" w:rsidRPr="00000000">
        <w:rPr>
          <w:rtl w:val="0"/>
        </w:rPr>
        <w:t xml:space="preserve"> of who God is. </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Isaiah 6:1 (NLT) It was in the year King Uzziah died that </w:t>
      </w:r>
      <w:r w:rsidDel="00000000" w:rsidR="00000000" w:rsidRPr="00000000">
        <w:rPr>
          <w:u w:val="single"/>
          <w:rtl w:val="0"/>
        </w:rPr>
        <w:t xml:space="preserve">I saw the Lord</w:t>
      </w:r>
      <w:r w:rsidDel="00000000" w:rsidR="00000000" w:rsidRPr="00000000">
        <w:rPr>
          <w:rtl w:val="0"/>
        </w:rPr>
        <w:t xml:space="preserve">. He was sitting on a lofty throne, and the train of his robe filled the </w:t>
      </w:r>
      <w:r w:rsidDel="00000000" w:rsidR="00000000" w:rsidRPr="00000000">
        <w:rPr>
          <w:u w:val="single"/>
          <w:rtl w:val="0"/>
        </w:rPr>
        <w:t xml:space="preserve">Temple</w:t>
      </w:r>
      <w:r w:rsidDel="00000000" w:rsidR="00000000" w:rsidRPr="00000000">
        <w:rPr>
          <w:rtl w:val="0"/>
        </w:rPr>
        <w:t xml:space="preserve">.</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Revelation of </w:t>
      </w:r>
      <w:r w:rsidDel="00000000" w:rsidR="00000000" w:rsidRPr="00000000">
        <w:rPr>
          <w:u w:val="single"/>
          <w:rtl w:val="0"/>
        </w:rPr>
        <w:t xml:space="preserve">who</w:t>
      </w:r>
      <w:r w:rsidDel="00000000" w:rsidR="00000000" w:rsidRPr="00000000">
        <w:rPr>
          <w:rtl w:val="0"/>
        </w:rPr>
        <w:t xml:space="preserve"> we are.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3"/>
        </w:numPr>
        <w:ind w:left="720" w:hanging="360"/>
        <w:rPr>
          <w:b w:val="1"/>
        </w:rPr>
      </w:pPr>
      <w:r w:rsidDel="00000000" w:rsidR="00000000" w:rsidRPr="00000000">
        <w:rPr>
          <w:b w:val="1"/>
          <w:rtl w:val="0"/>
        </w:rPr>
        <w:t xml:space="preserve">Experience the </w:t>
      </w:r>
      <w:r w:rsidDel="00000000" w:rsidR="00000000" w:rsidRPr="00000000">
        <w:rPr>
          <w:b w:val="1"/>
          <w:u w:val="single"/>
          <w:rtl w:val="0"/>
        </w:rPr>
        <w:t xml:space="preserve">power</w:t>
      </w:r>
      <w:r w:rsidDel="00000000" w:rsidR="00000000" w:rsidRPr="00000000">
        <w:rPr>
          <w:b w:val="1"/>
          <w:rtl w:val="0"/>
        </w:rPr>
        <w:t xml:space="preserve"> of God. </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Power to </w:t>
      </w:r>
      <w:r w:rsidDel="00000000" w:rsidR="00000000" w:rsidRPr="00000000">
        <w:rPr>
          <w:u w:val="single"/>
          <w:rtl w:val="0"/>
        </w:rPr>
        <w:t xml:space="preserve">forgive</w:t>
      </w:r>
      <w:r w:rsidDel="00000000" w:rsidR="00000000" w:rsidRPr="00000000">
        <w:rPr>
          <w:rtl w:val="0"/>
        </w:rPr>
        <w:t xml:space="preserve">. </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Power to </w:t>
      </w:r>
      <w:r w:rsidDel="00000000" w:rsidR="00000000" w:rsidRPr="00000000">
        <w:rPr>
          <w:u w:val="single"/>
          <w:rtl w:val="0"/>
        </w:rPr>
        <w:t xml:space="preserve">change</w:t>
      </w:r>
      <w:r w:rsidDel="00000000" w:rsidR="00000000" w:rsidRPr="00000000">
        <w:rPr>
          <w:rtl w:val="0"/>
        </w:rPr>
        <w:t xml:space="preserve">.</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‭‭Colossians‬ ‭1:6‬ ‭NLT‬ “This same Good News that came to you is going out all over the world. It is bearing fruit everywhere by changing lives, just as it changed your lives from the day you first heard and understood the truth about God’s wonderful grace.”</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Power to </w:t>
      </w:r>
      <w:r w:rsidDel="00000000" w:rsidR="00000000" w:rsidRPr="00000000">
        <w:rPr>
          <w:u w:val="single"/>
          <w:rtl w:val="0"/>
        </w:rPr>
        <w:t xml:space="preserve">strengthen</w:t>
      </w:r>
      <w:r w:rsidDel="00000000" w:rsidR="00000000" w:rsidRPr="00000000">
        <w:rPr>
          <w:rtl w:val="0"/>
        </w:rPr>
        <w:t xml:space="preserve">. </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Colossians 1:11 (NLT) We also pray that you will be strengthened with all his glorious power so you will have all the endurance and patience you need. May you be filled with joy,</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Power to </w:t>
      </w:r>
      <w:r w:rsidDel="00000000" w:rsidR="00000000" w:rsidRPr="00000000">
        <w:rPr>
          <w:u w:val="single"/>
          <w:rtl w:val="0"/>
        </w:rPr>
        <w:t xml:space="preserve">satisfy</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3"/>
        </w:numPr>
        <w:ind w:left="720" w:hanging="360"/>
        <w:rPr>
          <w:b w:val="1"/>
        </w:rPr>
      </w:pPr>
      <w:r w:rsidDel="00000000" w:rsidR="00000000" w:rsidRPr="00000000">
        <w:rPr>
          <w:b w:val="1"/>
          <w:rtl w:val="0"/>
        </w:rPr>
        <w:t xml:space="preserve">Witness the power of God working in </w:t>
      </w:r>
      <w:r w:rsidDel="00000000" w:rsidR="00000000" w:rsidRPr="00000000">
        <w:rPr>
          <w:b w:val="1"/>
          <w:u w:val="single"/>
          <w:rtl w:val="0"/>
        </w:rPr>
        <w:t xml:space="preserve">others</w:t>
      </w:r>
      <w:r w:rsidDel="00000000" w:rsidR="00000000" w:rsidRPr="00000000">
        <w:rPr>
          <w:b w:val="1"/>
          <w:rtl w:val="0"/>
        </w:rPr>
        <w:t xml:space="preserve">. </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Witness others </w:t>
      </w:r>
      <w:r w:rsidDel="00000000" w:rsidR="00000000" w:rsidRPr="00000000">
        <w:rPr>
          <w:u w:val="single"/>
          <w:rtl w:val="0"/>
        </w:rPr>
        <w:t xml:space="preserve">saved</w:t>
      </w:r>
      <w:r w:rsidDel="00000000" w:rsidR="00000000" w:rsidRPr="00000000">
        <w:rPr>
          <w:rtl w:val="0"/>
        </w:rPr>
        <w:t xml:space="preserve"> and </w:t>
      </w:r>
      <w:r w:rsidDel="00000000" w:rsidR="00000000" w:rsidRPr="00000000">
        <w:rPr>
          <w:u w:val="single"/>
          <w:rtl w:val="0"/>
        </w:rPr>
        <w:t xml:space="preserve">delivered</w:t>
      </w:r>
      <w:r w:rsidDel="00000000" w:rsidR="00000000" w:rsidRPr="00000000">
        <w:rPr>
          <w:rtl w:val="0"/>
        </w:rPr>
        <w:t xml:space="preserve">. </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Witness others </w:t>
      </w:r>
      <w:r w:rsidDel="00000000" w:rsidR="00000000" w:rsidRPr="00000000">
        <w:rPr>
          <w:u w:val="single"/>
          <w:rtl w:val="0"/>
        </w:rPr>
        <w:t xml:space="preserve">changed</w:t>
      </w:r>
      <w:r w:rsidDel="00000000" w:rsidR="00000000" w:rsidRPr="00000000">
        <w:rPr>
          <w:rtl w:val="0"/>
        </w:rPr>
        <w:t xml:space="preserve">. </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Witness others </w:t>
      </w:r>
      <w:r w:rsidDel="00000000" w:rsidR="00000000" w:rsidRPr="00000000">
        <w:rPr>
          <w:u w:val="single"/>
          <w:rtl w:val="0"/>
        </w:rPr>
        <w:t xml:space="preserve">called</w:t>
      </w:r>
      <w:r w:rsidDel="00000000" w:rsidR="00000000" w:rsidRPr="00000000">
        <w:rPr>
          <w:rtl w:val="0"/>
        </w:rPr>
        <w:t xml:space="preserve"> into ministry. </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